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8A4" w:rsidRPr="00F438A4" w:rsidRDefault="00F438A4" w:rsidP="00F438A4">
      <w:pPr>
        <w:shd w:val="clear" w:color="auto" w:fill="FDFDFD"/>
        <w:spacing w:after="240" w:line="240" w:lineRule="auto"/>
        <w:jc w:val="both"/>
        <w:rPr>
          <w:rFonts w:ascii="Tahoma" w:eastAsia="Times New Roman" w:hAnsi="Tahoma" w:cs="Tahoma"/>
          <w:b/>
          <w:bCs/>
          <w:color w:val="222222"/>
          <w:sz w:val="23"/>
          <w:szCs w:val="23"/>
          <w:lang w:eastAsia="es-AR"/>
        </w:rPr>
      </w:pPr>
      <w:proofErr w:type="spellStart"/>
      <w:proofErr w:type="gramStart"/>
      <w:r w:rsidRPr="00F438A4">
        <w:rPr>
          <w:rFonts w:ascii="Tahoma" w:eastAsia="Times New Roman" w:hAnsi="Tahoma" w:cs="Tahoma"/>
          <w:b/>
          <w:bCs/>
          <w:color w:val="222222"/>
          <w:sz w:val="23"/>
          <w:szCs w:val="23"/>
          <w:lang w:eastAsia="es-AR"/>
        </w:rPr>
        <w:t>xpediente</w:t>
      </w:r>
      <w:proofErr w:type="spellEnd"/>
      <w:proofErr w:type="gramEnd"/>
      <w:r w:rsidRPr="00F438A4">
        <w:rPr>
          <w:rFonts w:ascii="Tahoma" w:eastAsia="Times New Roman" w:hAnsi="Tahoma" w:cs="Tahoma"/>
          <w:b/>
          <w:bCs/>
          <w:color w:val="222222"/>
          <w:sz w:val="23"/>
          <w:szCs w:val="23"/>
          <w:lang w:eastAsia="es-AR"/>
        </w:rPr>
        <w:t>: c-3571-2013</w:t>
      </w:r>
      <w:r w:rsidRPr="00F438A4">
        <w:rPr>
          <w:rFonts w:ascii="Tahoma" w:eastAsia="Times New Roman" w:hAnsi="Tahoma" w:cs="Tahoma"/>
          <w:b/>
          <w:bCs/>
          <w:color w:val="222222"/>
          <w:sz w:val="23"/>
          <w:szCs w:val="23"/>
          <w:lang w:eastAsia="es-AR"/>
        </w:rPr>
        <w:br/>
        <w:t>Tribunal: Tribunal de Familia Vocalía II</w:t>
      </w:r>
      <w:r w:rsidRPr="00F438A4">
        <w:rPr>
          <w:rFonts w:ascii="Tahoma" w:eastAsia="Times New Roman" w:hAnsi="Tahoma" w:cs="Tahoma"/>
          <w:b/>
          <w:bCs/>
          <w:color w:val="222222"/>
          <w:sz w:val="23"/>
          <w:szCs w:val="23"/>
          <w:lang w:eastAsia="es-AR"/>
        </w:rPr>
        <w:br/>
        <w:t>Competencia: </w:t>
      </w:r>
      <w:r w:rsidRPr="00F438A4">
        <w:rPr>
          <w:rFonts w:ascii="Tahoma" w:eastAsia="Times New Roman" w:hAnsi="Tahoma" w:cs="Tahoma"/>
          <w:b/>
          <w:bCs/>
          <w:color w:val="222222"/>
          <w:sz w:val="23"/>
          <w:szCs w:val="23"/>
          <w:lang w:eastAsia="es-AR"/>
        </w:rPr>
        <w:br/>
        <w:t>Fecha: 02/03/2016</w:t>
      </w:r>
    </w:p>
    <w:p w:rsidR="00F438A4" w:rsidRPr="00F438A4" w:rsidRDefault="00F438A4" w:rsidP="00F438A4">
      <w:pPr>
        <w:shd w:val="clear" w:color="auto" w:fill="FDFDFD"/>
        <w:spacing w:after="150" w:line="240" w:lineRule="auto"/>
        <w:jc w:val="both"/>
        <w:rPr>
          <w:rFonts w:ascii="Tahoma" w:eastAsia="Times New Roman" w:hAnsi="Tahoma" w:cs="Tahoma"/>
          <w:b/>
          <w:bCs/>
          <w:color w:val="222222"/>
          <w:sz w:val="23"/>
          <w:szCs w:val="23"/>
          <w:lang w:eastAsia="es-AR"/>
        </w:rPr>
      </w:pPr>
      <w:r w:rsidRPr="00F438A4">
        <w:rPr>
          <w:rFonts w:ascii="Tahoma" w:eastAsia="Times New Roman" w:hAnsi="Tahoma" w:cs="Tahoma"/>
          <w:b/>
          <w:bCs/>
          <w:color w:val="222222"/>
          <w:sz w:val="23"/>
          <w:szCs w:val="23"/>
          <w:lang w:eastAsia="es-AR"/>
        </w:rPr>
        <w:t>Voces Jurídicas</w:t>
      </w:r>
      <w:r w:rsidRPr="00F438A4">
        <w:rPr>
          <w:rFonts w:ascii="Tahoma" w:eastAsia="Times New Roman" w:hAnsi="Tahoma" w:cs="Tahoma"/>
          <w:b/>
          <w:bCs/>
          <w:color w:val="222222"/>
          <w:sz w:val="23"/>
          <w:szCs w:val="23"/>
          <w:lang w:eastAsia="es-AR"/>
        </w:rPr>
        <w:br/>
        <w:t>ADOPCION POR EL CONYUGE; ADOPCIONES SUCESIVAS; PROCEDENCIA DEL RECURSO;</w:t>
      </w:r>
    </w:p>
    <w:p w:rsidR="00F438A4" w:rsidRPr="00F438A4" w:rsidRDefault="00F438A4" w:rsidP="00F438A4">
      <w:pPr>
        <w:shd w:val="clear" w:color="auto" w:fill="F2F2F2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27"/>
          <w:szCs w:val="27"/>
          <w:lang w:eastAsia="es-AR"/>
        </w:rPr>
      </w:pPr>
      <w:r w:rsidRPr="00F438A4">
        <w:rPr>
          <w:rFonts w:ascii="Verdana" w:eastAsia="Times New Roman" w:hAnsi="Verdana" w:cs="Arial"/>
          <w:color w:val="000000"/>
          <w:sz w:val="27"/>
          <w:szCs w:val="27"/>
          <w:lang w:eastAsia="es-AR"/>
        </w:rPr>
        <w:t>San Salvador de Jujuy, dos de marzo de 2016.</w:t>
      </w:r>
    </w:p>
    <w:p w:rsidR="00F438A4" w:rsidRPr="00F438A4" w:rsidRDefault="00F438A4" w:rsidP="00F438A4">
      <w:pPr>
        <w:shd w:val="clear" w:color="auto" w:fill="F2F2F2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27"/>
          <w:szCs w:val="27"/>
          <w:lang w:eastAsia="es-AR"/>
        </w:rPr>
      </w:pPr>
      <w:r w:rsidRPr="00F438A4">
        <w:rPr>
          <w:rFonts w:ascii="Verdana" w:eastAsia="Times New Roman" w:hAnsi="Verdana" w:cs="Arial"/>
          <w:color w:val="000000"/>
          <w:sz w:val="27"/>
          <w:szCs w:val="27"/>
          <w:lang w:eastAsia="es-AR"/>
        </w:rPr>
        <w:t xml:space="preserve">AUTOS Y </w:t>
      </w:r>
      <w:proofErr w:type="gramStart"/>
      <w:r w:rsidRPr="00F438A4">
        <w:rPr>
          <w:rFonts w:ascii="Verdana" w:eastAsia="Times New Roman" w:hAnsi="Verdana" w:cs="Arial"/>
          <w:color w:val="000000"/>
          <w:sz w:val="27"/>
          <w:szCs w:val="27"/>
          <w:lang w:eastAsia="es-AR"/>
        </w:rPr>
        <w:t>VISTOS :</w:t>
      </w:r>
      <w:proofErr w:type="gramEnd"/>
    </w:p>
    <w:p w:rsidR="00F438A4" w:rsidRPr="00F438A4" w:rsidRDefault="00F438A4" w:rsidP="00F438A4">
      <w:pPr>
        <w:shd w:val="clear" w:color="auto" w:fill="F2F2F2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27"/>
          <w:szCs w:val="27"/>
          <w:lang w:eastAsia="es-AR"/>
        </w:rPr>
      </w:pPr>
      <w:r w:rsidRPr="00F438A4">
        <w:rPr>
          <w:rFonts w:ascii="Verdana" w:eastAsia="Times New Roman" w:hAnsi="Verdana" w:cs="Arial"/>
          <w:color w:val="000000"/>
          <w:sz w:val="27"/>
          <w:szCs w:val="27"/>
          <w:lang w:eastAsia="es-AR"/>
        </w:rPr>
        <w:t xml:space="preserve">Los del </w:t>
      </w:r>
      <w:proofErr w:type="spellStart"/>
      <w:r w:rsidRPr="00F438A4">
        <w:rPr>
          <w:rFonts w:ascii="Verdana" w:eastAsia="Times New Roman" w:hAnsi="Verdana" w:cs="Arial"/>
          <w:color w:val="000000"/>
          <w:sz w:val="27"/>
          <w:szCs w:val="27"/>
          <w:lang w:eastAsia="es-AR"/>
        </w:rPr>
        <w:t>Expte</w:t>
      </w:r>
      <w:proofErr w:type="spellEnd"/>
      <w:r w:rsidRPr="00F438A4">
        <w:rPr>
          <w:rFonts w:ascii="Verdana" w:eastAsia="Times New Roman" w:hAnsi="Verdana" w:cs="Arial"/>
          <w:color w:val="000000"/>
          <w:sz w:val="27"/>
          <w:szCs w:val="27"/>
          <w:lang w:eastAsia="es-AR"/>
        </w:rPr>
        <w:t xml:space="preserve"> Nº C-003571/13 caratulado “ADOPCION SIMPLE: P., R. P. / J. F., V.”, de los que:</w:t>
      </w:r>
    </w:p>
    <w:p w:rsidR="00F438A4" w:rsidRPr="00F438A4" w:rsidRDefault="00F438A4" w:rsidP="00F438A4">
      <w:pPr>
        <w:shd w:val="clear" w:color="auto" w:fill="F2F2F2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27"/>
          <w:szCs w:val="27"/>
          <w:lang w:eastAsia="es-AR"/>
        </w:rPr>
      </w:pPr>
      <w:r w:rsidRPr="00F438A4">
        <w:rPr>
          <w:rFonts w:ascii="Verdana" w:eastAsia="Times New Roman" w:hAnsi="Verdana" w:cs="Arial"/>
          <w:color w:val="000000"/>
          <w:sz w:val="27"/>
          <w:szCs w:val="27"/>
          <w:lang w:eastAsia="es-AR"/>
        </w:rPr>
        <w:t>CONSIDERANDO:</w:t>
      </w:r>
    </w:p>
    <w:p w:rsidR="00F438A4" w:rsidRPr="00F438A4" w:rsidRDefault="00F438A4" w:rsidP="00F438A4">
      <w:pPr>
        <w:shd w:val="clear" w:color="auto" w:fill="F2F2F2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27"/>
          <w:szCs w:val="27"/>
          <w:lang w:eastAsia="es-AR"/>
        </w:rPr>
      </w:pPr>
      <w:r w:rsidRPr="00F438A4">
        <w:rPr>
          <w:rFonts w:ascii="Verdana" w:eastAsia="Times New Roman" w:hAnsi="Verdana" w:cs="Arial"/>
          <w:color w:val="000000"/>
          <w:sz w:val="27"/>
          <w:szCs w:val="27"/>
          <w:lang w:eastAsia="es-AR"/>
        </w:rPr>
        <w:t xml:space="preserve">Que a Fs. 21/26 se presenta la DRA. </w:t>
      </w:r>
      <w:r w:rsidR="006536A8">
        <w:rPr>
          <w:rFonts w:ascii="Verdana" w:eastAsia="Times New Roman" w:hAnsi="Verdana" w:cs="Arial"/>
          <w:color w:val="000000"/>
          <w:sz w:val="27"/>
          <w:szCs w:val="27"/>
          <w:lang w:eastAsia="es-AR"/>
        </w:rPr>
        <w:t>C.C.G.</w:t>
      </w:r>
      <w:r w:rsidRPr="00F438A4">
        <w:rPr>
          <w:rFonts w:ascii="Verdana" w:eastAsia="Times New Roman" w:hAnsi="Verdana" w:cs="Arial"/>
          <w:color w:val="000000"/>
          <w:sz w:val="27"/>
          <w:szCs w:val="27"/>
          <w:lang w:eastAsia="es-AR"/>
        </w:rPr>
        <w:t>, en representación del SR. R. P., promoviendo formal demanda por Adopción integrativa del menor V. J. F.</w:t>
      </w:r>
    </w:p>
    <w:p w:rsidR="00F438A4" w:rsidRPr="00F438A4" w:rsidRDefault="00F438A4" w:rsidP="00F438A4">
      <w:pPr>
        <w:shd w:val="clear" w:color="auto" w:fill="F2F2F2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27"/>
          <w:szCs w:val="27"/>
          <w:lang w:eastAsia="es-AR"/>
        </w:rPr>
      </w:pPr>
      <w:r w:rsidRPr="00F438A4">
        <w:rPr>
          <w:rFonts w:ascii="Verdana" w:eastAsia="Times New Roman" w:hAnsi="Verdana" w:cs="Arial"/>
          <w:color w:val="000000"/>
          <w:sz w:val="27"/>
          <w:szCs w:val="27"/>
          <w:lang w:eastAsia="es-AR"/>
        </w:rPr>
        <w:t xml:space="preserve">Sostiene que el menor es de nacionalidad venezolana, es hijo de su cónyuge la SRA. Y. J. F., y todos con domicilio en esta Provincia. Agrega que </w:t>
      </w:r>
      <w:proofErr w:type="spellStart"/>
      <w:r w:rsidRPr="00F438A4">
        <w:rPr>
          <w:rFonts w:ascii="Verdana" w:eastAsia="Times New Roman" w:hAnsi="Verdana" w:cs="Arial"/>
          <w:color w:val="000000"/>
          <w:sz w:val="27"/>
          <w:szCs w:val="27"/>
          <w:lang w:eastAsia="es-AR"/>
        </w:rPr>
        <w:t>esta</w:t>
      </w:r>
      <w:proofErr w:type="spellEnd"/>
      <w:r w:rsidRPr="00F438A4">
        <w:rPr>
          <w:rFonts w:ascii="Verdana" w:eastAsia="Times New Roman" w:hAnsi="Verdana" w:cs="Arial"/>
          <w:color w:val="000000"/>
          <w:sz w:val="27"/>
          <w:szCs w:val="27"/>
          <w:lang w:eastAsia="es-AR"/>
        </w:rPr>
        <w:t xml:space="preserve"> legalmente casado con la madre del menor y que fruto de la relación nació su hija L. S. P. J. Que el menor se encuentra plenamente contenido e integrado al grupo familiar y que no conoce otra figura paternal. Cita derecho y jurisprudencia. Solicita se haga lugar a la demanda en todas sus partes con intervención del Ministerio Pupilar.</w:t>
      </w:r>
    </w:p>
    <w:p w:rsidR="00F438A4" w:rsidRPr="00F438A4" w:rsidRDefault="00F438A4" w:rsidP="00F438A4">
      <w:pPr>
        <w:shd w:val="clear" w:color="auto" w:fill="F2F2F2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27"/>
          <w:szCs w:val="27"/>
          <w:lang w:eastAsia="es-AR"/>
        </w:rPr>
      </w:pPr>
      <w:r w:rsidRPr="00F438A4">
        <w:rPr>
          <w:rFonts w:ascii="Verdana" w:eastAsia="Times New Roman" w:hAnsi="Verdana" w:cs="Arial"/>
          <w:color w:val="000000"/>
          <w:sz w:val="27"/>
          <w:szCs w:val="27"/>
          <w:lang w:eastAsia="es-AR"/>
        </w:rPr>
        <w:t>A fs. 28 rola dictamen del Ministerio Pupilar y solicita se provean medidas de prueba.</w:t>
      </w:r>
    </w:p>
    <w:p w:rsidR="00F438A4" w:rsidRPr="00F438A4" w:rsidRDefault="00F438A4" w:rsidP="00F438A4">
      <w:pPr>
        <w:shd w:val="clear" w:color="auto" w:fill="F2F2F2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27"/>
          <w:szCs w:val="27"/>
          <w:lang w:eastAsia="es-AR"/>
        </w:rPr>
      </w:pPr>
      <w:r w:rsidRPr="00F438A4">
        <w:rPr>
          <w:rFonts w:ascii="Verdana" w:eastAsia="Times New Roman" w:hAnsi="Verdana" w:cs="Arial"/>
          <w:color w:val="000000"/>
          <w:sz w:val="27"/>
          <w:szCs w:val="27"/>
          <w:lang w:eastAsia="es-AR"/>
        </w:rPr>
        <w:t>Que, a fs. 29 se la tiene por presentada, se abre la causa a prueba y se fija audiencia de impresión de visu.</w:t>
      </w:r>
    </w:p>
    <w:p w:rsidR="00F438A4" w:rsidRPr="00F438A4" w:rsidRDefault="00F438A4" w:rsidP="00F438A4">
      <w:pPr>
        <w:shd w:val="clear" w:color="auto" w:fill="F2F2F2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27"/>
          <w:szCs w:val="27"/>
          <w:lang w:eastAsia="es-AR"/>
        </w:rPr>
      </w:pPr>
      <w:r w:rsidRPr="00F438A4">
        <w:rPr>
          <w:rFonts w:ascii="Verdana" w:eastAsia="Times New Roman" w:hAnsi="Verdana" w:cs="Arial"/>
          <w:color w:val="000000"/>
          <w:sz w:val="27"/>
          <w:szCs w:val="27"/>
          <w:lang w:eastAsia="es-AR"/>
        </w:rPr>
        <w:t>A fs. 35 se realiza la audiencia de impresión de visu, con resultado positivo a los fines de esta causa.</w:t>
      </w:r>
    </w:p>
    <w:p w:rsidR="00F438A4" w:rsidRPr="00F438A4" w:rsidRDefault="00F438A4" w:rsidP="00F438A4">
      <w:pPr>
        <w:shd w:val="clear" w:color="auto" w:fill="F2F2F2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27"/>
          <w:szCs w:val="27"/>
          <w:lang w:eastAsia="es-AR"/>
        </w:rPr>
      </w:pPr>
      <w:r w:rsidRPr="00F438A4">
        <w:rPr>
          <w:rFonts w:ascii="Verdana" w:eastAsia="Times New Roman" w:hAnsi="Verdana" w:cs="Arial"/>
          <w:color w:val="000000"/>
          <w:sz w:val="27"/>
          <w:szCs w:val="27"/>
          <w:lang w:eastAsia="es-AR"/>
        </w:rPr>
        <w:t>A fs. 40, 41 se agrega informe de la Dirección Provincial del Registro Civil y Capacidad de las personas, Registro Inmobiliario, con resultado positivo.</w:t>
      </w:r>
    </w:p>
    <w:p w:rsidR="00F438A4" w:rsidRPr="00F438A4" w:rsidRDefault="00F438A4" w:rsidP="00F438A4">
      <w:pPr>
        <w:shd w:val="clear" w:color="auto" w:fill="F2F2F2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27"/>
          <w:szCs w:val="27"/>
          <w:lang w:eastAsia="es-AR"/>
        </w:rPr>
      </w:pPr>
      <w:r w:rsidRPr="00F438A4">
        <w:rPr>
          <w:rFonts w:ascii="Verdana" w:eastAsia="Times New Roman" w:hAnsi="Verdana" w:cs="Arial"/>
          <w:color w:val="000000"/>
          <w:sz w:val="27"/>
          <w:szCs w:val="27"/>
          <w:lang w:eastAsia="es-AR"/>
        </w:rPr>
        <w:t>El Informe psicológico se agrega a fs. 104/106 con resultado positivo a los fines de esta causa.</w:t>
      </w:r>
    </w:p>
    <w:p w:rsidR="00F438A4" w:rsidRPr="00F438A4" w:rsidRDefault="00F438A4" w:rsidP="00F438A4">
      <w:pPr>
        <w:shd w:val="clear" w:color="auto" w:fill="F2F2F2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27"/>
          <w:szCs w:val="27"/>
          <w:lang w:eastAsia="es-AR"/>
        </w:rPr>
      </w:pPr>
      <w:r w:rsidRPr="00F438A4">
        <w:rPr>
          <w:rFonts w:ascii="Verdana" w:eastAsia="Times New Roman" w:hAnsi="Verdana" w:cs="Arial"/>
          <w:color w:val="000000"/>
          <w:sz w:val="27"/>
          <w:szCs w:val="27"/>
          <w:lang w:eastAsia="es-AR"/>
        </w:rPr>
        <w:t xml:space="preserve">Que, a fs. 122/124 se agrega informe Social de la Perito Lic. </w:t>
      </w:r>
      <w:proofErr w:type="spellStart"/>
      <w:r w:rsidRPr="00F438A4">
        <w:rPr>
          <w:rFonts w:ascii="Verdana" w:eastAsia="Times New Roman" w:hAnsi="Verdana" w:cs="Arial"/>
          <w:color w:val="000000"/>
          <w:sz w:val="27"/>
          <w:szCs w:val="27"/>
          <w:lang w:eastAsia="es-AR"/>
        </w:rPr>
        <w:t>Angelica</w:t>
      </w:r>
      <w:proofErr w:type="spellEnd"/>
      <w:r w:rsidRPr="00F438A4">
        <w:rPr>
          <w:rFonts w:ascii="Verdana" w:eastAsia="Times New Roman" w:hAnsi="Verdana" w:cs="Arial"/>
          <w:color w:val="000000"/>
          <w:sz w:val="27"/>
          <w:szCs w:val="27"/>
          <w:lang w:eastAsia="es-AR"/>
        </w:rPr>
        <w:t xml:space="preserve"> Amante y se corre vista del mismo a fs. 125.</w:t>
      </w:r>
    </w:p>
    <w:p w:rsidR="00F438A4" w:rsidRPr="00F438A4" w:rsidRDefault="00F438A4" w:rsidP="00F438A4">
      <w:pPr>
        <w:shd w:val="clear" w:color="auto" w:fill="F2F2F2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27"/>
          <w:szCs w:val="27"/>
          <w:lang w:eastAsia="es-AR"/>
        </w:rPr>
      </w:pPr>
      <w:r w:rsidRPr="00F438A4">
        <w:rPr>
          <w:rFonts w:ascii="Verdana" w:eastAsia="Times New Roman" w:hAnsi="Verdana" w:cs="Arial"/>
          <w:color w:val="000000"/>
          <w:sz w:val="27"/>
          <w:szCs w:val="27"/>
          <w:lang w:eastAsia="es-AR"/>
        </w:rPr>
        <w:t>A fs. 127 se agrega dictamen positivo del Ministerio Pupilar para los fines de esta causa.</w:t>
      </w:r>
    </w:p>
    <w:p w:rsidR="00F438A4" w:rsidRPr="00F438A4" w:rsidRDefault="00F438A4" w:rsidP="00F438A4">
      <w:pPr>
        <w:shd w:val="clear" w:color="auto" w:fill="F2F2F2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27"/>
          <w:szCs w:val="27"/>
          <w:lang w:eastAsia="es-AR"/>
        </w:rPr>
      </w:pPr>
      <w:r w:rsidRPr="00F438A4">
        <w:rPr>
          <w:rFonts w:ascii="Verdana" w:eastAsia="Times New Roman" w:hAnsi="Verdana" w:cs="Arial"/>
          <w:color w:val="000000"/>
          <w:sz w:val="27"/>
          <w:szCs w:val="27"/>
          <w:lang w:eastAsia="es-AR"/>
        </w:rPr>
        <w:t>A fs. 128 pasan los autos a resolver.</w:t>
      </w:r>
    </w:p>
    <w:p w:rsidR="00F438A4" w:rsidRPr="00F438A4" w:rsidRDefault="00F438A4" w:rsidP="00F438A4">
      <w:pPr>
        <w:shd w:val="clear" w:color="auto" w:fill="F2F2F2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27"/>
          <w:szCs w:val="27"/>
          <w:lang w:eastAsia="es-AR"/>
        </w:rPr>
      </w:pPr>
      <w:r w:rsidRPr="00F438A4">
        <w:rPr>
          <w:rFonts w:ascii="Verdana" w:eastAsia="Times New Roman" w:hAnsi="Verdana" w:cs="Arial"/>
          <w:color w:val="000000"/>
          <w:sz w:val="27"/>
          <w:szCs w:val="27"/>
          <w:lang w:eastAsia="es-AR"/>
        </w:rPr>
        <w:lastRenderedPageBreak/>
        <w:t xml:space="preserve">Que, con la audiencia de impresión de visu de fs.35, los oficios del Registro de la Propiedad Inmueble y Dirección del Registro Civil y Capacidad de las Personas agregados a fs. 40/41 y realizado los Informes Sociales y psicológicos a fs.122/124 y 104/106 respectivamente, surge que el adoptante ha tenido al menor; hijo de su cónyuge bajo su guarda, integrándolo a su familia, y conviviendo en el Hogar Familiar sito en la calle ... en Bº SAN PEDRITO de esta ciudad capital y se aprecia como positiva, surgiendo en forma </w:t>
      </w:r>
      <w:proofErr w:type="spellStart"/>
      <w:r w:rsidRPr="00F438A4">
        <w:rPr>
          <w:rFonts w:ascii="Verdana" w:eastAsia="Times New Roman" w:hAnsi="Verdana" w:cs="Arial"/>
          <w:color w:val="000000"/>
          <w:sz w:val="27"/>
          <w:szCs w:val="27"/>
          <w:lang w:eastAsia="es-AR"/>
        </w:rPr>
        <w:t>induvitable</w:t>
      </w:r>
      <w:proofErr w:type="spellEnd"/>
      <w:r w:rsidRPr="00F438A4">
        <w:rPr>
          <w:rFonts w:ascii="Verdana" w:eastAsia="Times New Roman" w:hAnsi="Verdana" w:cs="Arial"/>
          <w:color w:val="000000"/>
          <w:sz w:val="27"/>
          <w:szCs w:val="27"/>
          <w:lang w:eastAsia="es-AR"/>
        </w:rPr>
        <w:t xml:space="preserve"> la idoneidad del postulante a la Adopción, conforme a las previsiones legales, y demostrativo de que el mismo es conveniente y beneficia al menor, por lo que puede conferirse al presentante la Adopción de </w:t>
      </w:r>
      <w:proofErr w:type="spellStart"/>
      <w:r w:rsidRPr="00F438A4">
        <w:rPr>
          <w:rFonts w:ascii="Verdana" w:eastAsia="Times New Roman" w:hAnsi="Verdana" w:cs="Arial"/>
          <w:color w:val="000000"/>
          <w:sz w:val="27"/>
          <w:szCs w:val="27"/>
          <w:lang w:eastAsia="es-AR"/>
        </w:rPr>
        <w:t>integracion</w:t>
      </w:r>
      <w:proofErr w:type="spellEnd"/>
      <w:r w:rsidRPr="00F438A4">
        <w:rPr>
          <w:rFonts w:ascii="Verdana" w:eastAsia="Times New Roman" w:hAnsi="Verdana" w:cs="Arial"/>
          <w:color w:val="000000"/>
          <w:sz w:val="27"/>
          <w:szCs w:val="27"/>
          <w:lang w:eastAsia="es-AR"/>
        </w:rPr>
        <w:t xml:space="preserve"> del menor, conforme las prescripciones de los arts. 630 y </w:t>
      </w:r>
      <w:proofErr w:type="spellStart"/>
      <w:r w:rsidRPr="00F438A4">
        <w:rPr>
          <w:rFonts w:ascii="Verdana" w:eastAsia="Times New Roman" w:hAnsi="Verdana" w:cs="Arial"/>
          <w:color w:val="000000"/>
          <w:sz w:val="27"/>
          <w:szCs w:val="27"/>
          <w:lang w:eastAsia="es-AR"/>
        </w:rPr>
        <w:t>sgtes</w:t>
      </w:r>
      <w:proofErr w:type="spellEnd"/>
      <w:r w:rsidRPr="00F438A4">
        <w:rPr>
          <w:rFonts w:ascii="Verdana" w:eastAsia="Times New Roman" w:hAnsi="Verdana" w:cs="Arial"/>
          <w:color w:val="000000"/>
          <w:sz w:val="27"/>
          <w:szCs w:val="27"/>
          <w:lang w:eastAsia="es-AR"/>
        </w:rPr>
        <w:t xml:space="preserve"> del </w:t>
      </w:r>
      <w:proofErr w:type="spellStart"/>
      <w:r w:rsidRPr="00F438A4">
        <w:rPr>
          <w:rFonts w:ascii="Verdana" w:eastAsia="Times New Roman" w:hAnsi="Verdana" w:cs="Arial"/>
          <w:color w:val="000000"/>
          <w:sz w:val="27"/>
          <w:szCs w:val="27"/>
          <w:lang w:eastAsia="es-AR"/>
        </w:rPr>
        <w:t>CCyC</w:t>
      </w:r>
      <w:proofErr w:type="spellEnd"/>
      <w:r w:rsidRPr="00F438A4">
        <w:rPr>
          <w:rFonts w:ascii="Verdana" w:eastAsia="Times New Roman" w:hAnsi="Verdana" w:cs="Arial"/>
          <w:color w:val="000000"/>
          <w:sz w:val="27"/>
          <w:szCs w:val="27"/>
          <w:lang w:eastAsia="es-AR"/>
        </w:rPr>
        <w:t>.</w:t>
      </w:r>
    </w:p>
    <w:p w:rsidR="00F438A4" w:rsidRPr="00F438A4" w:rsidRDefault="00F438A4" w:rsidP="00F438A4">
      <w:pPr>
        <w:shd w:val="clear" w:color="auto" w:fill="F2F2F2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27"/>
          <w:szCs w:val="27"/>
          <w:lang w:eastAsia="es-AR"/>
        </w:rPr>
      </w:pPr>
      <w:r w:rsidRPr="00F438A4">
        <w:rPr>
          <w:rFonts w:ascii="Verdana" w:eastAsia="Times New Roman" w:hAnsi="Verdana" w:cs="Arial"/>
          <w:color w:val="000000"/>
          <w:sz w:val="27"/>
          <w:szCs w:val="27"/>
          <w:lang w:eastAsia="es-AR"/>
        </w:rPr>
        <w:t>Que, la progenitora del menor SRA. Y. J. F., presto su conformidad según surge del acta agregada a fs. 36 De autos.</w:t>
      </w:r>
    </w:p>
    <w:p w:rsidR="00F438A4" w:rsidRPr="00F438A4" w:rsidRDefault="00F438A4" w:rsidP="00F438A4">
      <w:pPr>
        <w:shd w:val="clear" w:color="auto" w:fill="F2F2F2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27"/>
          <w:szCs w:val="27"/>
          <w:lang w:eastAsia="es-AR"/>
        </w:rPr>
      </w:pPr>
      <w:r w:rsidRPr="00F438A4">
        <w:rPr>
          <w:rFonts w:ascii="Verdana" w:eastAsia="Times New Roman" w:hAnsi="Verdana" w:cs="Arial"/>
          <w:color w:val="000000"/>
          <w:sz w:val="27"/>
          <w:szCs w:val="27"/>
          <w:lang w:eastAsia="es-AR"/>
        </w:rPr>
        <w:t xml:space="preserve">Que, según surge de la prueba favorable producida y la jurisprudencia citada por </w:t>
      </w:r>
      <w:proofErr w:type="spellStart"/>
      <w:r w:rsidRPr="00F438A4">
        <w:rPr>
          <w:rFonts w:ascii="Verdana" w:eastAsia="Times New Roman" w:hAnsi="Verdana" w:cs="Arial"/>
          <w:color w:val="000000"/>
          <w:sz w:val="27"/>
          <w:szCs w:val="27"/>
          <w:lang w:eastAsia="es-AR"/>
        </w:rPr>
        <w:t>Belluscio</w:t>
      </w:r>
      <w:proofErr w:type="spellEnd"/>
      <w:r w:rsidRPr="00F438A4">
        <w:rPr>
          <w:rFonts w:ascii="Verdana" w:eastAsia="Times New Roman" w:hAnsi="Verdana" w:cs="Arial"/>
          <w:color w:val="000000"/>
          <w:sz w:val="27"/>
          <w:szCs w:val="27"/>
          <w:lang w:eastAsia="es-AR"/>
        </w:rPr>
        <w:t>: “La Adopción por quién tiene descendientes” L.L.T.13, pág. 831/832 “</w:t>
      </w:r>
      <w:bookmarkStart w:id="0" w:name="_GoBack"/>
      <w:r w:rsidRPr="00F438A4">
        <w:rPr>
          <w:rFonts w:ascii="Verdana" w:eastAsia="Times New Roman" w:hAnsi="Verdana" w:cs="Arial"/>
          <w:color w:val="000000"/>
          <w:sz w:val="27"/>
          <w:szCs w:val="27"/>
          <w:lang w:eastAsia="es-AR"/>
        </w:rPr>
        <w:t>Lo Fundamental, lo que verdaderamente interesa, no es proporcionar lujos a quien no los tiene, sino proveer de hogar a la infancia desvalida, tratando de lograr mejores condiciones psicológicas y económicas en la formación y educación de los niños sin padres o desatendidos por estos,” a lo que el Tribunal adhiere</w:t>
      </w:r>
      <w:bookmarkEnd w:id="0"/>
      <w:r w:rsidRPr="00F438A4">
        <w:rPr>
          <w:rFonts w:ascii="Verdana" w:eastAsia="Times New Roman" w:hAnsi="Verdana" w:cs="Arial"/>
          <w:color w:val="000000"/>
          <w:sz w:val="27"/>
          <w:szCs w:val="27"/>
          <w:lang w:eastAsia="es-AR"/>
        </w:rPr>
        <w:t>.</w:t>
      </w:r>
    </w:p>
    <w:p w:rsidR="00F438A4" w:rsidRPr="00F438A4" w:rsidRDefault="00F438A4" w:rsidP="00F438A4">
      <w:pPr>
        <w:shd w:val="clear" w:color="auto" w:fill="F2F2F2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27"/>
          <w:szCs w:val="27"/>
          <w:lang w:eastAsia="es-AR"/>
        </w:rPr>
      </w:pPr>
      <w:r w:rsidRPr="00F438A4">
        <w:rPr>
          <w:rFonts w:ascii="Verdana" w:eastAsia="Times New Roman" w:hAnsi="Verdana" w:cs="Arial"/>
          <w:color w:val="000000"/>
          <w:sz w:val="27"/>
          <w:szCs w:val="27"/>
          <w:lang w:eastAsia="es-AR"/>
        </w:rPr>
        <w:t>Que, el Ministerio Pupilar ha dictaminado favorablemente a fs. 127.</w:t>
      </w:r>
    </w:p>
    <w:p w:rsidR="00F438A4" w:rsidRPr="00F438A4" w:rsidRDefault="00F438A4" w:rsidP="00F438A4">
      <w:pPr>
        <w:shd w:val="clear" w:color="auto" w:fill="F2F2F2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27"/>
          <w:szCs w:val="27"/>
          <w:lang w:eastAsia="es-AR"/>
        </w:rPr>
      </w:pPr>
      <w:r w:rsidRPr="00F438A4">
        <w:rPr>
          <w:rFonts w:ascii="Verdana" w:eastAsia="Times New Roman" w:hAnsi="Verdana" w:cs="Arial"/>
          <w:color w:val="000000"/>
          <w:sz w:val="27"/>
          <w:szCs w:val="27"/>
          <w:lang w:eastAsia="es-AR"/>
        </w:rPr>
        <w:t xml:space="preserve">Asimismo, corresponde regular los honorarios profesionales de la DRA. CLAUDIA CECILIA GONZALEZ en la suma de pesos CUATRO MIL ($ 4.000,00) conforme art. 4 y </w:t>
      </w:r>
      <w:proofErr w:type="spellStart"/>
      <w:r w:rsidRPr="00F438A4">
        <w:rPr>
          <w:rFonts w:ascii="Verdana" w:eastAsia="Times New Roman" w:hAnsi="Verdana" w:cs="Arial"/>
          <w:color w:val="000000"/>
          <w:sz w:val="27"/>
          <w:szCs w:val="27"/>
          <w:lang w:eastAsia="es-AR"/>
        </w:rPr>
        <w:t>cctes</w:t>
      </w:r>
      <w:proofErr w:type="spellEnd"/>
      <w:r w:rsidRPr="00F438A4">
        <w:rPr>
          <w:rFonts w:ascii="Verdana" w:eastAsia="Times New Roman" w:hAnsi="Verdana" w:cs="Arial"/>
          <w:color w:val="000000"/>
          <w:sz w:val="27"/>
          <w:szCs w:val="27"/>
          <w:lang w:eastAsia="es-AR"/>
        </w:rPr>
        <w:t xml:space="preserve"> de la ley 1687.</w:t>
      </w:r>
    </w:p>
    <w:p w:rsidR="00F438A4" w:rsidRPr="00F438A4" w:rsidRDefault="00F438A4" w:rsidP="00F438A4">
      <w:pPr>
        <w:shd w:val="clear" w:color="auto" w:fill="F2F2F2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27"/>
          <w:szCs w:val="27"/>
          <w:lang w:eastAsia="es-AR"/>
        </w:rPr>
      </w:pPr>
      <w:r w:rsidRPr="00F438A4">
        <w:rPr>
          <w:rFonts w:ascii="Verdana" w:eastAsia="Times New Roman" w:hAnsi="Verdana" w:cs="Arial"/>
          <w:color w:val="000000"/>
          <w:sz w:val="27"/>
          <w:szCs w:val="27"/>
          <w:lang w:eastAsia="es-AR"/>
        </w:rPr>
        <w:t>Por todo ello,</w:t>
      </w:r>
    </w:p>
    <w:p w:rsidR="00F438A4" w:rsidRPr="00F438A4" w:rsidRDefault="00F438A4" w:rsidP="00F438A4">
      <w:pPr>
        <w:shd w:val="clear" w:color="auto" w:fill="F2F2F2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27"/>
          <w:szCs w:val="27"/>
          <w:lang w:eastAsia="es-AR"/>
        </w:rPr>
      </w:pPr>
      <w:r w:rsidRPr="00F438A4">
        <w:rPr>
          <w:rFonts w:ascii="Verdana" w:eastAsia="Times New Roman" w:hAnsi="Verdana" w:cs="Arial"/>
          <w:color w:val="000000"/>
          <w:sz w:val="27"/>
          <w:szCs w:val="27"/>
          <w:lang w:eastAsia="es-AR"/>
        </w:rPr>
        <w:t>RESUELVO:</w:t>
      </w:r>
    </w:p>
    <w:p w:rsidR="00F438A4" w:rsidRPr="00F438A4" w:rsidRDefault="00F438A4" w:rsidP="00F438A4">
      <w:pPr>
        <w:shd w:val="clear" w:color="auto" w:fill="F2F2F2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27"/>
          <w:szCs w:val="27"/>
          <w:lang w:eastAsia="es-AR"/>
        </w:rPr>
      </w:pPr>
      <w:r w:rsidRPr="00F438A4">
        <w:rPr>
          <w:rFonts w:ascii="Verdana" w:eastAsia="Times New Roman" w:hAnsi="Verdana" w:cs="Arial"/>
          <w:color w:val="000000"/>
          <w:sz w:val="27"/>
          <w:szCs w:val="27"/>
          <w:lang w:eastAsia="es-AR"/>
        </w:rPr>
        <w:t>I.- Otorgar al SR. R. P. DNI N</w:t>
      </w:r>
      <w:proofErr w:type="gramStart"/>
      <w:r w:rsidRPr="00F438A4">
        <w:rPr>
          <w:rFonts w:ascii="Verdana" w:eastAsia="Times New Roman" w:hAnsi="Verdana" w:cs="Arial"/>
          <w:color w:val="000000"/>
          <w:sz w:val="27"/>
          <w:szCs w:val="27"/>
          <w:lang w:eastAsia="es-AR"/>
        </w:rPr>
        <w:t>º ...</w:t>
      </w:r>
      <w:proofErr w:type="gramEnd"/>
      <w:r w:rsidRPr="00F438A4">
        <w:rPr>
          <w:rFonts w:ascii="Verdana" w:eastAsia="Times New Roman" w:hAnsi="Verdana" w:cs="Arial"/>
          <w:color w:val="000000"/>
          <w:sz w:val="27"/>
          <w:szCs w:val="27"/>
          <w:lang w:eastAsia="es-AR"/>
        </w:rPr>
        <w:t xml:space="preserve"> la adopción integrativa del menor V. J. F. DNI Nº ... en los términos y con el alcance de lo establecido en los arts. 630 y </w:t>
      </w:r>
      <w:proofErr w:type="spellStart"/>
      <w:r w:rsidRPr="00F438A4">
        <w:rPr>
          <w:rFonts w:ascii="Verdana" w:eastAsia="Times New Roman" w:hAnsi="Verdana" w:cs="Arial"/>
          <w:color w:val="000000"/>
          <w:sz w:val="27"/>
          <w:szCs w:val="27"/>
          <w:lang w:eastAsia="es-AR"/>
        </w:rPr>
        <w:t>cctes</w:t>
      </w:r>
      <w:proofErr w:type="spellEnd"/>
      <w:r w:rsidRPr="00F438A4">
        <w:rPr>
          <w:rFonts w:ascii="Verdana" w:eastAsia="Times New Roman" w:hAnsi="Verdana" w:cs="Arial"/>
          <w:color w:val="000000"/>
          <w:sz w:val="27"/>
          <w:szCs w:val="27"/>
          <w:lang w:eastAsia="es-AR"/>
        </w:rPr>
        <w:t xml:space="preserve"> del C. C. y C.</w:t>
      </w:r>
    </w:p>
    <w:p w:rsidR="00F438A4" w:rsidRPr="00F438A4" w:rsidRDefault="00F438A4" w:rsidP="00F438A4">
      <w:pPr>
        <w:shd w:val="clear" w:color="auto" w:fill="F2F2F2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27"/>
          <w:szCs w:val="27"/>
          <w:lang w:eastAsia="es-AR"/>
        </w:rPr>
      </w:pPr>
      <w:r w:rsidRPr="00F438A4">
        <w:rPr>
          <w:rFonts w:ascii="Verdana" w:eastAsia="Times New Roman" w:hAnsi="Verdana" w:cs="Arial"/>
          <w:color w:val="000000"/>
          <w:sz w:val="27"/>
          <w:szCs w:val="27"/>
          <w:lang w:eastAsia="es-AR"/>
        </w:rPr>
        <w:t>II.- Ejecutoriada y consentida que sea la presente, líbrese Oficio al Registro General del Estado Civil y Capacidad de las Personas, para que proceda a efectuar las anotaciones pertinentes en la partida de Nacimiento del menor mencionados Ut Supra, manteniendo el apellido materno y adicionándose el apellido del adoptante.</w:t>
      </w:r>
    </w:p>
    <w:p w:rsidR="00F438A4" w:rsidRPr="00F438A4" w:rsidRDefault="00F438A4" w:rsidP="00F438A4">
      <w:pPr>
        <w:shd w:val="clear" w:color="auto" w:fill="F2F2F2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27"/>
          <w:szCs w:val="27"/>
          <w:lang w:eastAsia="es-AR"/>
        </w:rPr>
      </w:pPr>
      <w:r w:rsidRPr="00F438A4">
        <w:rPr>
          <w:rFonts w:ascii="Verdana" w:eastAsia="Times New Roman" w:hAnsi="Verdana" w:cs="Arial"/>
          <w:color w:val="000000"/>
          <w:sz w:val="27"/>
          <w:szCs w:val="27"/>
          <w:lang w:eastAsia="es-AR"/>
        </w:rPr>
        <w:t>III.- Regular los honorarios profesionales de la DRA. CLAUDIA CECILIA GONZALEZ en la suma de pesos CUATRO MIL ($ 4.000,00) por su labor desarrollada en autos.</w:t>
      </w:r>
    </w:p>
    <w:p w:rsidR="00F438A4" w:rsidRPr="00F438A4" w:rsidRDefault="00F438A4" w:rsidP="00F438A4">
      <w:pPr>
        <w:shd w:val="clear" w:color="auto" w:fill="F2F2F2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27"/>
          <w:szCs w:val="27"/>
          <w:lang w:eastAsia="es-AR"/>
        </w:rPr>
      </w:pPr>
      <w:r w:rsidRPr="00F438A4">
        <w:rPr>
          <w:rFonts w:ascii="Verdana" w:eastAsia="Times New Roman" w:hAnsi="Verdana" w:cs="Arial"/>
          <w:color w:val="000000"/>
          <w:sz w:val="27"/>
          <w:szCs w:val="27"/>
          <w:lang w:eastAsia="es-AR"/>
        </w:rPr>
        <w:lastRenderedPageBreak/>
        <w:t>IV.-Agréguese copia en autos, Regístrese, Hágase saber y oportunamente Archívese.</w:t>
      </w:r>
    </w:p>
    <w:p w:rsidR="00F438A4" w:rsidRPr="00F438A4" w:rsidRDefault="00F438A4" w:rsidP="00F438A4">
      <w:pPr>
        <w:shd w:val="clear" w:color="auto" w:fill="F2F2F2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27"/>
          <w:szCs w:val="27"/>
          <w:lang w:eastAsia="es-AR"/>
        </w:rPr>
      </w:pPr>
      <w:r w:rsidRPr="00F438A4">
        <w:rPr>
          <w:rFonts w:ascii="Verdana" w:eastAsia="Times New Roman" w:hAnsi="Verdana" w:cs="Arial"/>
          <w:color w:val="000000"/>
          <w:sz w:val="27"/>
          <w:szCs w:val="27"/>
          <w:lang w:eastAsia="es-AR"/>
        </w:rPr>
        <w:t> </w:t>
      </w:r>
    </w:p>
    <w:p w:rsidR="00713BAE" w:rsidRDefault="00713BAE"/>
    <w:sectPr w:rsidR="00713BAE" w:rsidSect="00A844DC">
      <w:pgSz w:w="12242" w:h="20163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A4"/>
    <w:rsid w:val="006536A8"/>
    <w:rsid w:val="00713BAE"/>
    <w:rsid w:val="00A46DB0"/>
    <w:rsid w:val="00A844DC"/>
    <w:rsid w:val="00F4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CF805DC-2C84-40F8-826C-BA06BF33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438A4"/>
  </w:style>
  <w:style w:type="paragraph" w:styleId="NormalWeb">
    <w:name w:val="Normal (Web)"/>
    <w:basedOn w:val="Normal"/>
    <w:uiPriority w:val="99"/>
    <w:semiHidden/>
    <w:unhideWhenUsed/>
    <w:rsid w:val="00F4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7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071">
          <w:blockQuote w:val="1"/>
          <w:marLeft w:val="600"/>
          <w:marRight w:val="300"/>
          <w:marTop w:val="0"/>
          <w:marBottom w:val="150"/>
          <w:divBdr>
            <w:top w:val="single" w:sz="6" w:space="8" w:color="CCCCCC"/>
            <w:left w:val="single" w:sz="36" w:space="0" w:color="777777"/>
            <w:bottom w:val="single" w:sz="6" w:space="8" w:color="CCCCCC"/>
            <w:right w:val="single" w:sz="6" w:space="0" w:color="CCCCCC"/>
          </w:divBdr>
        </w:div>
        <w:div w:id="459034300">
          <w:blockQuote w:val="1"/>
          <w:marLeft w:val="600"/>
          <w:marRight w:val="300"/>
          <w:marTop w:val="0"/>
          <w:marBottom w:val="150"/>
          <w:divBdr>
            <w:top w:val="single" w:sz="6" w:space="8" w:color="CCCCCC"/>
            <w:left w:val="single" w:sz="36" w:space="0" w:color="777777"/>
            <w:bottom w:val="single" w:sz="6" w:space="8" w:color="CCCCCC"/>
            <w:right w:val="single" w:sz="6" w:space="0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727</Words>
  <Characters>3497</Characters>
  <Application>Microsoft Office Word</Application>
  <DocSecurity>0</DocSecurity>
  <Lines>77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</dc:creator>
  <cp:keywords/>
  <dc:description/>
  <cp:lastModifiedBy>Matias</cp:lastModifiedBy>
  <cp:revision>2</cp:revision>
  <dcterms:created xsi:type="dcterms:W3CDTF">2016-04-16T22:06:00Z</dcterms:created>
  <dcterms:modified xsi:type="dcterms:W3CDTF">2016-04-18T00:04:00Z</dcterms:modified>
</cp:coreProperties>
</file>